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B09F0" w:rsidRPr="00D503BB" w:rsidRDefault="00DA6D49" w:rsidP="00D503BB">
      <w:pPr>
        <w:spacing w:before="240"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03BB">
        <w:rPr>
          <w:rFonts w:ascii="Times New Roman" w:hAnsi="Times New Roman" w:cs="Times New Roman"/>
          <w:b/>
          <w:sz w:val="20"/>
          <w:szCs w:val="20"/>
        </w:rPr>
        <w:t>Политика конфиденциальности и обработки персональных данных</w:t>
      </w:r>
    </w:p>
    <w:p w14:paraId="00000002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503BB">
        <w:rPr>
          <w:rFonts w:ascii="Times New Roman" w:hAnsi="Times New Roman" w:cs="Times New Roman"/>
          <w:b/>
          <w:sz w:val="20"/>
          <w:szCs w:val="20"/>
        </w:rPr>
        <w:t>1. Определение терминов</w:t>
      </w:r>
    </w:p>
    <w:p w14:paraId="00000003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>1.1 В настоящей Политике конфиденциальности используются следующие термины:</w:t>
      </w:r>
    </w:p>
    <w:p w14:paraId="00000004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 xml:space="preserve">1.1.1 </w:t>
      </w:r>
      <w:r w:rsidRPr="00D503BB">
        <w:rPr>
          <w:rFonts w:ascii="Times New Roman" w:hAnsi="Times New Roman" w:cs="Times New Roman"/>
          <w:b/>
          <w:sz w:val="20"/>
          <w:szCs w:val="20"/>
        </w:rPr>
        <w:t xml:space="preserve">Автоматизированная обработка персональных данных </w:t>
      </w:r>
      <w:r w:rsidRPr="00D503BB">
        <w:rPr>
          <w:rFonts w:ascii="Times New Roman" w:hAnsi="Times New Roman" w:cs="Times New Roman"/>
          <w:sz w:val="20"/>
          <w:szCs w:val="20"/>
        </w:rPr>
        <w:t>– обработка персональных данных с помощью средств вычислительной техники.</w:t>
      </w:r>
    </w:p>
    <w:p w14:paraId="00000005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 xml:space="preserve">1.1.2 </w:t>
      </w:r>
      <w:r w:rsidRPr="00D503BB">
        <w:rPr>
          <w:rFonts w:ascii="Times New Roman" w:hAnsi="Times New Roman" w:cs="Times New Roman"/>
          <w:b/>
          <w:sz w:val="20"/>
          <w:szCs w:val="20"/>
        </w:rPr>
        <w:t>Блокирование персональных данных</w:t>
      </w:r>
      <w:r w:rsidRPr="00D503BB">
        <w:rPr>
          <w:rFonts w:ascii="Times New Roman" w:hAnsi="Times New Roman" w:cs="Times New Roman"/>
          <w:sz w:val="20"/>
          <w:szCs w:val="20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0000006" w14:textId="7A03BBC3" w:rsidR="004B09F0" w:rsidRPr="00725845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503BB">
        <w:rPr>
          <w:rFonts w:ascii="Times New Roman" w:hAnsi="Times New Roman" w:cs="Times New Roman"/>
          <w:sz w:val="20"/>
          <w:szCs w:val="20"/>
        </w:rPr>
        <w:t xml:space="preserve">1.1.3. </w:t>
      </w:r>
      <w:r w:rsidRPr="00D503BB">
        <w:rPr>
          <w:rFonts w:ascii="Times New Roman" w:hAnsi="Times New Roman" w:cs="Times New Roman"/>
          <w:b/>
          <w:sz w:val="20"/>
          <w:szCs w:val="20"/>
        </w:rPr>
        <w:t>Веб-сайт</w:t>
      </w:r>
      <w:r w:rsidRPr="00D503BB">
        <w:rPr>
          <w:rFonts w:ascii="Times New Roman" w:hAnsi="Times New Roman" w:cs="Times New Roman"/>
          <w:sz w:val="20"/>
          <w:szCs w:val="20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="00725845" w:rsidRPr="00725845">
        <w:rPr>
          <w:rFonts w:ascii="Times New Roman" w:hAnsi="Times New Roman" w:cs="Times New Roman"/>
          <w:sz w:val="20"/>
          <w:szCs w:val="20"/>
        </w:rPr>
        <w:t>http://brusov.moscow/</w:t>
      </w:r>
    </w:p>
    <w:p w14:paraId="00000007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 xml:space="preserve">1.1.4. </w:t>
      </w:r>
      <w:r w:rsidRPr="00D503BB">
        <w:rPr>
          <w:rFonts w:ascii="Times New Roman" w:hAnsi="Times New Roman" w:cs="Times New Roman"/>
          <w:b/>
          <w:sz w:val="20"/>
          <w:szCs w:val="20"/>
        </w:rPr>
        <w:t>Информационная система персональных данных</w:t>
      </w:r>
      <w:r w:rsidRPr="00D503BB">
        <w:rPr>
          <w:rFonts w:ascii="Times New Roman" w:hAnsi="Times New Roman" w:cs="Times New Roman"/>
          <w:sz w:val="20"/>
          <w:szCs w:val="20"/>
        </w:rPr>
        <w:t xml:space="preserve">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14:paraId="00000008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 xml:space="preserve">1.1.5. </w:t>
      </w:r>
      <w:r w:rsidRPr="00D503BB">
        <w:rPr>
          <w:rFonts w:ascii="Times New Roman" w:hAnsi="Times New Roman" w:cs="Times New Roman"/>
          <w:b/>
          <w:sz w:val="20"/>
          <w:szCs w:val="20"/>
        </w:rPr>
        <w:t>Обезличивание персональных данных</w:t>
      </w:r>
      <w:r w:rsidRPr="00D503BB">
        <w:rPr>
          <w:rFonts w:ascii="Times New Roman" w:hAnsi="Times New Roman" w:cs="Times New Roman"/>
          <w:sz w:val="20"/>
          <w:szCs w:val="20"/>
        </w:rPr>
        <w:t xml:space="preserve">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00000009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 xml:space="preserve">1.1.6. </w:t>
      </w:r>
      <w:r w:rsidRPr="00D503BB">
        <w:rPr>
          <w:rFonts w:ascii="Times New Roman" w:hAnsi="Times New Roman" w:cs="Times New Roman"/>
          <w:b/>
          <w:sz w:val="20"/>
          <w:szCs w:val="20"/>
        </w:rPr>
        <w:t>Обработка персональных данных</w:t>
      </w:r>
      <w:r w:rsidRPr="00D503BB">
        <w:rPr>
          <w:rFonts w:ascii="Times New Roman" w:hAnsi="Times New Roman" w:cs="Times New Roman"/>
          <w:sz w:val="20"/>
          <w:szCs w:val="20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000000A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 xml:space="preserve">1.1.7. </w:t>
      </w:r>
      <w:r w:rsidRPr="00D503BB">
        <w:rPr>
          <w:rFonts w:ascii="Times New Roman" w:hAnsi="Times New Roman" w:cs="Times New Roman"/>
          <w:b/>
          <w:sz w:val="20"/>
          <w:szCs w:val="20"/>
        </w:rPr>
        <w:t>Оператор</w:t>
      </w:r>
      <w:r w:rsidRPr="00D503BB">
        <w:rPr>
          <w:rFonts w:ascii="Times New Roman" w:hAnsi="Times New Roman" w:cs="Times New Roman"/>
          <w:sz w:val="20"/>
          <w:szCs w:val="20"/>
        </w:rPr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0000000B" w14:textId="6C447832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 xml:space="preserve">1.1.8. </w:t>
      </w:r>
      <w:r w:rsidRPr="00D503BB">
        <w:rPr>
          <w:rFonts w:ascii="Times New Roman" w:hAnsi="Times New Roman" w:cs="Times New Roman"/>
          <w:b/>
          <w:sz w:val="20"/>
          <w:szCs w:val="20"/>
        </w:rPr>
        <w:t>Персональные данные</w:t>
      </w:r>
      <w:r w:rsidRPr="00D503BB">
        <w:rPr>
          <w:rFonts w:ascii="Times New Roman" w:hAnsi="Times New Roman" w:cs="Times New Roman"/>
          <w:sz w:val="20"/>
          <w:szCs w:val="20"/>
        </w:rPr>
        <w:t xml:space="preserve"> – любая информация, относящаяся прямо или косвенно к определенному или определяемому Пользователю веб-сайта https://</w:t>
      </w:r>
      <w:r w:rsidR="00725845" w:rsidRPr="00725845">
        <w:rPr>
          <w:rFonts w:ascii="Times New Roman" w:hAnsi="Times New Roman" w:cs="Times New Roman"/>
          <w:sz w:val="20"/>
          <w:szCs w:val="20"/>
        </w:rPr>
        <w:t>brusov.moscow</w:t>
      </w:r>
      <w:r w:rsidRPr="00D503BB">
        <w:rPr>
          <w:rFonts w:ascii="Times New Roman" w:hAnsi="Times New Roman" w:cs="Times New Roman"/>
          <w:sz w:val="20"/>
          <w:szCs w:val="20"/>
        </w:rPr>
        <w:t>/.</w:t>
      </w:r>
    </w:p>
    <w:p w14:paraId="0000000C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 xml:space="preserve">1.1.9. </w:t>
      </w:r>
      <w:r w:rsidRPr="00D503BB">
        <w:rPr>
          <w:rFonts w:ascii="Times New Roman" w:hAnsi="Times New Roman" w:cs="Times New Roman"/>
          <w:b/>
          <w:sz w:val="20"/>
          <w:szCs w:val="20"/>
        </w:rPr>
        <w:t xml:space="preserve">Персональные данные, разрешенные субъектом персональных данных для распространения, </w:t>
      </w:r>
      <w:r w:rsidRPr="00D503BB">
        <w:rPr>
          <w:rFonts w:ascii="Times New Roman" w:hAnsi="Times New Roman" w:cs="Times New Roman"/>
          <w:sz w:val="20"/>
          <w:szCs w:val="20"/>
        </w:rPr>
        <w:t>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14:paraId="0000000D" w14:textId="0AB65B9C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 xml:space="preserve">1.1.10. </w:t>
      </w:r>
      <w:r w:rsidRPr="00D503BB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Pr="00D503BB">
        <w:rPr>
          <w:rFonts w:ascii="Times New Roman" w:hAnsi="Times New Roman" w:cs="Times New Roman"/>
          <w:sz w:val="20"/>
          <w:szCs w:val="20"/>
        </w:rPr>
        <w:t xml:space="preserve"> – любой посетитель веб-сайта https://</w:t>
      </w:r>
      <w:r w:rsidR="00725845" w:rsidRPr="00725845">
        <w:rPr>
          <w:rFonts w:ascii="Times New Roman" w:hAnsi="Times New Roman" w:cs="Times New Roman"/>
          <w:sz w:val="20"/>
          <w:szCs w:val="20"/>
        </w:rPr>
        <w:t>brusov.moscow</w:t>
      </w:r>
      <w:r w:rsidRPr="00D503BB">
        <w:rPr>
          <w:rFonts w:ascii="Times New Roman" w:hAnsi="Times New Roman" w:cs="Times New Roman"/>
          <w:sz w:val="20"/>
          <w:szCs w:val="20"/>
        </w:rPr>
        <w:t>/.</w:t>
      </w:r>
    </w:p>
    <w:p w14:paraId="0000000E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 xml:space="preserve">1.1.11. </w:t>
      </w:r>
      <w:r w:rsidRPr="00D503BB">
        <w:rPr>
          <w:rFonts w:ascii="Times New Roman" w:hAnsi="Times New Roman" w:cs="Times New Roman"/>
          <w:b/>
          <w:sz w:val="20"/>
          <w:szCs w:val="20"/>
        </w:rPr>
        <w:t>Предоставление персональных данных</w:t>
      </w:r>
      <w:r w:rsidRPr="00D503BB">
        <w:rPr>
          <w:rFonts w:ascii="Times New Roman" w:hAnsi="Times New Roman" w:cs="Times New Roman"/>
          <w:sz w:val="20"/>
          <w:szCs w:val="20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0000000F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 xml:space="preserve">1.1.12. </w:t>
      </w:r>
      <w:r w:rsidRPr="00D503BB">
        <w:rPr>
          <w:rFonts w:ascii="Times New Roman" w:hAnsi="Times New Roman" w:cs="Times New Roman"/>
          <w:b/>
          <w:sz w:val="20"/>
          <w:szCs w:val="20"/>
        </w:rPr>
        <w:t>Распространение персональных данных</w:t>
      </w:r>
      <w:r w:rsidRPr="00D503BB">
        <w:rPr>
          <w:rFonts w:ascii="Times New Roman" w:hAnsi="Times New Roman" w:cs="Times New Roman"/>
          <w:sz w:val="20"/>
          <w:szCs w:val="20"/>
        </w:rPr>
        <w:t xml:space="preserve">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00000010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lastRenderedPageBreak/>
        <w:t xml:space="preserve">1.1.13. </w:t>
      </w:r>
      <w:r w:rsidRPr="00D503BB">
        <w:rPr>
          <w:rFonts w:ascii="Times New Roman" w:hAnsi="Times New Roman" w:cs="Times New Roman"/>
          <w:b/>
          <w:sz w:val="20"/>
          <w:szCs w:val="20"/>
        </w:rPr>
        <w:t>Трансграничная передача персональных данных</w:t>
      </w:r>
      <w:r w:rsidRPr="00D503BB">
        <w:rPr>
          <w:rFonts w:ascii="Times New Roman" w:hAnsi="Times New Roman" w:cs="Times New Roman"/>
          <w:sz w:val="20"/>
          <w:szCs w:val="20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00000011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 xml:space="preserve">1.1.14. </w:t>
      </w:r>
      <w:r w:rsidRPr="00D503BB">
        <w:rPr>
          <w:rFonts w:ascii="Times New Roman" w:hAnsi="Times New Roman" w:cs="Times New Roman"/>
          <w:b/>
          <w:sz w:val="20"/>
          <w:szCs w:val="20"/>
        </w:rPr>
        <w:t>Уничтожение персональных данных</w:t>
      </w:r>
      <w:r w:rsidRPr="00D503BB">
        <w:rPr>
          <w:rFonts w:ascii="Times New Roman" w:hAnsi="Times New Roman" w:cs="Times New Roman"/>
          <w:sz w:val="20"/>
          <w:szCs w:val="20"/>
        </w:rPr>
        <w:t xml:space="preserve">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00000012" w14:textId="36EBFFD6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 xml:space="preserve">1.1.15. </w:t>
      </w:r>
      <w:r w:rsidRPr="00D503BB">
        <w:rPr>
          <w:rFonts w:ascii="Times New Roman" w:hAnsi="Times New Roman" w:cs="Times New Roman"/>
          <w:b/>
          <w:sz w:val="20"/>
          <w:szCs w:val="20"/>
        </w:rPr>
        <w:t>Субдомены</w:t>
      </w:r>
      <w:r w:rsidRPr="00D503BB">
        <w:rPr>
          <w:rFonts w:ascii="Times New Roman" w:hAnsi="Times New Roman" w:cs="Times New Roman"/>
          <w:sz w:val="20"/>
          <w:szCs w:val="20"/>
        </w:rPr>
        <w:t xml:space="preserve"> — это страницы или совокупность страниц, расположенные на доменах третьего уровня, принадлежащие сайту </w:t>
      </w:r>
      <w:r w:rsidR="00123170">
        <w:rPr>
          <w:rFonts w:ascii="Times New Roman" w:hAnsi="Times New Roman" w:cs="Times New Roman"/>
          <w:sz w:val="20"/>
          <w:szCs w:val="20"/>
          <w:lang w:val="en-US"/>
        </w:rPr>
        <w:t>brusov</w:t>
      </w:r>
      <w:r w:rsidR="00123170" w:rsidRPr="00123170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123170">
        <w:rPr>
          <w:rFonts w:ascii="Times New Roman" w:hAnsi="Times New Roman" w:cs="Times New Roman"/>
          <w:sz w:val="20"/>
          <w:szCs w:val="20"/>
          <w:lang w:val="en-US"/>
        </w:rPr>
        <w:t>moscow</w:t>
      </w:r>
      <w:r w:rsidRPr="00D503BB">
        <w:rPr>
          <w:rFonts w:ascii="Times New Roman" w:hAnsi="Times New Roman" w:cs="Times New Roman"/>
          <w:sz w:val="20"/>
          <w:szCs w:val="20"/>
        </w:rPr>
        <w:t>.</w:t>
      </w:r>
    </w:p>
    <w:p w14:paraId="00000013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 xml:space="preserve">1.1.16. </w:t>
      </w:r>
      <w:r w:rsidRPr="00D503BB">
        <w:rPr>
          <w:rFonts w:ascii="Times New Roman" w:hAnsi="Times New Roman" w:cs="Times New Roman"/>
          <w:b/>
          <w:sz w:val="20"/>
          <w:szCs w:val="20"/>
        </w:rPr>
        <w:t>Cookies</w:t>
      </w:r>
      <w:r w:rsidRPr="00D503BB">
        <w:rPr>
          <w:rFonts w:ascii="Times New Roman" w:hAnsi="Times New Roman" w:cs="Times New Roman"/>
          <w:sz w:val="20"/>
          <w:szCs w:val="20"/>
        </w:rPr>
        <w:t xml:space="preserve">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00000014" w14:textId="3C67D42E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 xml:space="preserve">1.1.17. </w:t>
      </w:r>
      <w:r w:rsidRPr="00D503BB">
        <w:rPr>
          <w:rFonts w:ascii="Times New Roman" w:hAnsi="Times New Roman" w:cs="Times New Roman"/>
          <w:b/>
          <w:sz w:val="20"/>
          <w:szCs w:val="20"/>
        </w:rPr>
        <w:t xml:space="preserve">IP-адрес </w:t>
      </w:r>
      <w:r w:rsidRPr="00D503BB">
        <w:rPr>
          <w:rFonts w:ascii="Times New Roman" w:hAnsi="Times New Roman" w:cs="Times New Roman"/>
          <w:sz w:val="20"/>
          <w:szCs w:val="20"/>
        </w:rPr>
        <w:t xml:space="preserve">— уникальный сетевой адрес узла в компьютерной сети, через который Пользователь получает доступ на </w:t>
      </w:r>
      <w:r w:rsidR="00123170">
        <w:rPr>
          <w:rFonts w:ascii="Times New Roman" w:hAnsi="Times New Roman" w:cs="Times New Roman"/>
          <w:sz w:val="20"/>
          <w:szCs w:val="20"/>
          <w:lang w:val="en-US"/>
        </w:rPr>
        <w:t>brusov</w:t>
      </w:r>
      <w:r w:rsidR="00123170" w:rsidRPr="00123170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123170">
        <w:rPr>
          <w:rFonts w:ascii="Times New Roman" w:hAnsi="Times New Roman" w:cs="Times New Roman"/>
          <w:sz w:val="20"/>
          <w:szCs w:val="20"/>
          <w:lang w:val="en-US"/>
        </w:rPr>
        <w:t>moscow</w:t>
      </w:r>
      <w:r w:rsidRPr="00D503BB">
        <w:rPr>
          <w:rFonts w:ascii="Times New Roman" w:hAnsi="Times New Roman" w:cs="Times New Roman"/>
          <w:sz w:val="20"/>
          <w:szCs w:val="20"/>
        </w:rPr>
        <w:t>.</w:t>
      </w:r>
    </w:p>
    <w:p w14:paraId="00000015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503BB">
        <w:rPr>
          <w:rFonts w:ascii="Times New Roman" w:hAnsi="Times New Roman" w:cs="Times New Roman"/>
          <w:b/>
          <w:sz w:val="20"/>
          <w:szCs w:val="20"/>
        </w:rPr>
        <w:t>2. Общие положения</w:t>
      </w:r>
    </w:p>
    <w:p w14:paraId="00000016" w14:textId="606E66EB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</w:t>
      </w:r>
      <w:r w:rsidRPr="00D503BB">
        <w:rPr>
          <w:rFonts w:ascii="Times New Roman" w:hAnsi="Times New Roman" w:cs="Times New Roman"/>
          <w:b/>
          <w:sz w:val="20"/>
          <w:szCs w:val="20"/>
        </w:rPr>
        <w:t>Закон о персональных данных</w:t>
      </w:r>
      <w:r w:rsidRPr="00D503BB">
        <w:rPr>
          <w:rFonts w:ascii="Times New Roman" w:hAnsi="Times New Roman" w:cs="Times New Roman"/>
          <w:sz w:val="20"/>
          <w:szCs w:val="20"/>
        </w:rPr>
        <w:t xml:space="preserve">) и определяет порядок обработки персональных данных и меры по обеспечению безопасности персональных данных, предпринимаемые ООО </w:t>
      </w:r>
      <w:r w:rsidR="00123170" w:rsidRPr="00D503BB">
        <w:rPr>
          <w:rFonts w:ascii="Times New Roman" w:hAnsi="Times New Roman" w:cs="Times New Roman"/>
          <w:sz w:val="20"/>
          <w:szCs w:val="20"/>
        </w:rPr>
        <w:t>«</w:t>
      </w:r>
      <w:r w:rsidR="00123170">
        <w:rPr>
          <w:rFonts w:ascii="Times New Roman" w:hAnsi="Times New Roman" w:cs="Times New Roman"/>
          <w:sz w:val="20"/>
          <w:szCs w:val="20"/>
        </w:rPr>
        <w:t>СЗ</w:t>
      </w:r>
      <w:r w:rsidR="0012317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23170">
        <w:rPr>
          <w:rFonts w:ascii="Times New Roman" w:hAnsi="Times New Roman" w:cs="Times New Roman"/>
          <w:sz w:val="20"/>
          <w:szCs w:val="20"/>
        </w:rPr>
        <w:t>«ФЕНИКС</w:t>
      </w:r>
      <w:r w:rsidRPr="00D503BB">
        <w:rPr>
          <w:rFonts w:ascii="Times New Roman" w:hAnsi="Times New Roman" w:cs="Times New Roman"/>
          <w:sz w:val="20"/>
          <w:szCs w:val="20"/>
        </w:rPr>
        <w:t>»</w:t>
      </w:r>
      <w:r w:rsidR="008B5886" w:rsidRPr="00D503BB">
        <w:rPr>
          <w:rFonts w:ascii="Times New Roman" w:hAnsi="Times New Roman" w:cs="Times New Roman"/>
          <w:sz w:val="20"/>
          <w:szCs w:val="20"/>
          <w:lang w:val="ru-RU"/>
        </w:rPr>
        <w:t xml:space="preserve"> (ИНН </w:t>
      </w:r>
      <w:r w:rsidR="00123170" w:rsidRPr="00123170">
        <w:rPr>
          <w:rFonts w:ascii="Times New Roman" w:hAnsi="Times New Roman" w:cs="Times New Roman"/>
          <w:sz w:val="20"/>
          <w:szCs w:val="20"/>
          <w:lang w:val="ru-RU"/>
        </w:rPr>
        <w:t>7726443936</w:t>
      </w:r>
      <w:r w:rsidR="008B5886" w:rsidRPr="00D503BB">
        <w:rPr>
          <w:rFonts w:ascii="Times New Roman" w:hAnsi="Times New Roman" w:cs="Times New Roman"/>
          <w:sz w:val="20"/>
          <w:szCs w:val="20"/>
          <w:lang w:val="ru-RU"/>
        </w:rPr>
        <w:t xml:space="preserve">, ОГРН </w:t>
      </w:r>
      <w:r w:rsidR="00123170" w:rsidRPr="00123170">
        <w:rPr>
          <w:rFonts w:ascii="Times New Roman" w:hAnsi="Times New Roman" w:cs="Times New Roman"/>
          <w:sz w:val="20"/>
          <w:szCs w:val="20"/>
          <w:lang w:val="ru-RU"/>
        </w:rPr>
        <w:t>1187746968364</w:t>
      </w:r>
      <w:r w:rsidR="008B5886" w:rsidRPr="00D503BB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D503BB">
        <w:rPr>
          <w:rFonts w:ascii="Times New Roman" w:hAnsi="Times New Roman" w:cs="Times New Roman"/>
          <w:sz w:val="20"/>
          <w:szCs w:val="20"/>
        </w:rPr>
        <w:t xml:space="preserve"> (далее – </w:t>
      </w:r>
      <w:r w:rsidRPr="00D503BB">
        <w:rPr>
          <w:rFonts w:ascii="Times New Roman" w:hAnsi="Times New Roman" w:cs="Times New Roman"/>
          <w:b/>
          <w:sz w:val="20"/>
          <w:szCs w:val="20"/>
        </w:rPr>
        <w:t>Оператор</w:t>
      </w:r>
      <w:r w:rsidRPr="00D503BB">
        <w:rPr>
          <w:rFonts w:ascii="Times New Roman" w:hAnsi="Times New Roman" w:cs="Times New Roman"/>
          <w:sz w:val="20"/>
          <w:szCs w:val="20"/>
        </w:rPr>
        <w:t>).</w:t>
      </w:r>
    </w:p>
    <w:p w14:paraId="00000017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>2.1.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A71C28" w14:textId="77777777" w:rsidR="00123170" w:rsidRPr="00123170" w:rsidRDefault="00DA6D49" w:rsidP="00D503BB">
      <w:pPr>
        <w:spacing w:before="240" w:after="240"/>
        <w:jc w:val="both"/>
        <w:rPr>
          <w:rFonts w:ascii="Times New Roman" w:hAnsi="Times New Roman" w:cs="Times New Roman"/>
          <w:i/>
          <w:color w:val="1155CC"/>
          <w:sz w:val="20"/>
          <w:szCs w:val="20"/>
          <w:u w:val="single"/>
        </w:rPr>
      </w:pPr>
      <w:r w:rsidRPr="00D503BB">
        <w:rPr>
          <w:rFonts w:ascii="Times New Roman" w:hAnsi="Times New Roman" w:cs="Times New Roman"/>
          <w:sz w:val="20"/>
          <w:szCs w:val="20"/>
        </w:rPr>
        <w:t>2.2.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</w:t>
      </w:r>
      <w:hyperlink r:id="rId8">
        <w:r w:rsidRPr="00D503BB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="00123170">
        <w:rPr>
          <w:rFonts w:ascii="Times New Roman" w:hAnsi="Times New Roman" w:cs="Times New Roman"/>
          <w:color w:val="1155CC"/>
          <w:sz w:val="20"/>
          <w:szCs w:val="20"/>
          <w:u w:val="single"/>
        </w:rPr>
        <w:fldChar w:fldCharType="begin"/>
      </w:r>
      <w:r w:rsidR="00123170">
        <w:rPr>
          <w:rFonts w:ascii="Times New Roman" w:hAnsi="Times New Roman" w:cs="Times New Roman"/>
          <w:color w:val="1155CC"/>
          <w:sz w:val="20"/>
          <w:szCs w:val="20"/>
          <w:u w:val="single"/>
        </w:rPr>
        <w:instrText xml:space="preserve"> HYPERLINK "</w:instrText>
      </w:r>
      <w:r w:rsidR="00123170" w:rsidRPr="00123170">
        <w:rPr>
          <w:rFonts w:ascii="Times New Roman" w:hAnsi="Times New Roman" w:cs="Times New Roman"/>
          <w:color w:val="1155CC"/>
          <w:sz w:val="20"/>
          <w:szCs w:val="20"/>
          <w:u w:val="single"/>
        </w:rPr>
        <w:instrText>https://</w:instrText>
      </w:r>
      <w:r w:rsidR="00123170" w:rsidRPr="00123170">
        <w:rPr>
          <w:rFonts w:ascii="Times New Roman" w:hAnsi="Times New Roman" w:cs="Times New Roman"/>
          <w:color w:val="1155CC"/>
          <w:sz w:val="20"/>
          <w:szCs w:val="20"/>
          <w:u w:val="single"/>
          <w:lang w:val="ru-RU"/>
        </w:rPr>
        <w:instrText xml:space="preserve"> </w:instrText>
      </w:r>
      <w:r w:rsidR="00123170" w:rsidRPr="00123170">
        <w:rPr>
          <w:rFonts w:ascii="Times New Roman" w:hAnsi="Times New Roman" w:cs="Times New Roman"/>
          <w:color w:val="1155CC"/>
          <w:sz w:val="20"/>
          <w:szCs w:val="20"/>
          <w:u w:val="single"/>
          <w:lang w:val="en-US"/>
        </w:rPr>
        <w:instrText>brusov</w:instrText>
      </w:r>
      <w:r w:rsidR="00123170" w:rsidRPr="00123170">
        <w:rPr>
          <w:rFonts w:ascii="Times New Roman" w:hAnsi="Times New Roman" w:cs="Times New Roman"/>
          <w:color w:val="1155CC"/>
          <w:sz w:val="20"/>
          <w:szCs w:val="20"/>
          <w:u w:val="single"/>
          <w:lang w:val="ru-RU"/>
        </w:rPr>
        <w:instrText>.</w:instrText>
      </w:r>
      <w:r w:rsidR="00123170" w:rsidRPr="00123170">
        <w:rPr>
          <w:rFonts w:ascii="Times New Roman" w:hAnsi="Times New Roman" w:cs="Times New Roman"/>
          <w:color w:val="1155CC"/>
          <w:sz w:val="20"/>
          <w:szCs w:val="20"/>
          <w:u w:val="single"/>
          <w:lang w:val="en-US"/>
        </w:rPr>
        <w:instrText>moscow</w:instrText>
      </w:r>
      <w:r w:rsidR="00123170" w:rsidRPr="00123170">
        <w:rPr>
          <w:rFonts w:ascii="Times New Roman" w:hAnsi="Times New Roman" w:cs="Times New Roman"/>
          <w:color w:val="1155CC"/>
          <w:sz w:val="20"/>
          <w:szCs w:val="20"/>
          <w:u w:val="single"/>
        </w:rPr>
        <w:instrText>/.</w:instrText>
      </w:r>
    </w:p>
    <w:p w14:paraId="03F02232" w14:textId="77777777" w:rsidR="00123170" w:rsidRPr="00837E98" w:rsidRDefault="00123170" w:rsidP="00D503BB">
      <w:pPr>
        <w:spacing w:before="240" w:after="240"/>
        <w:jc w:val="both"/>
        <w:rPr>
          <w:rStyle w:val="a7"/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color w:val="1155CC"/>
          <w:sz w:val="20"/>
          <w:szCs w:val="20"/>
          <w:u w:val="single"/>
        </w:rPr>
        <w:instrText xml:space="preserve">" </w:instrText>
      </w:r>
      <w:r>
        <w:rPr>
          <w:rFonts w:ascii="Times New Roman" w:hAnsi="Times New Roman" w:cs="Times New Roman"/>
          <w:color w:val="1155CC"/>
          <w:sz w:val="20"/>
          <w:szCs w:val="20"/>
          <w:u w:val="single"/>
        </w:rPr>
        <w:fldChar w:fldCharType="separate"/>
      </w:r>
      <w:r w:rsidRPr="00837E98">
        <w:rPr>
          <w:rStyle w:val="a7"/>
          <w:rFonts w:ascii="Times New Roman" w:hAnsi="Times New Roman" w:cs="Times New Roman"/>
          <w:sz w:val="20"/>
          <w:szCs w:val="20"/>
        </w:rPr>
        <w:t>https://</w:t>
      </w:r>
      <w:r w:rsidRPr="00837E98">
        <w:rPr>
          <w:rStyle w:val="a7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37E98">
        <w:rPr>
          <w:rStyle w:val="a7"/>
          <w:rFonts w:ascii="Times New Roman" w:hAnsi="Times New Roman" w:cs="Times New Roman"/>
          <w:sz w:val="20"/>
          <w:szCs w:val="20"/>
          <w:lang w:val="en-US"/>
        </w:rPr>
        <w:t>brusov</w:t>
      </w:r>
      <w:r w:rsidRPr="00837E98">
        <w:rPr>
          <w:rStyle w:val="a7"/>
          <w:rFonts w:ascii="Times New Roman" w:hAnsi="Times New Roman" w:cs="Times New Roman"/>
          <w:sz w:val="20"/>
          <w:szCs w:val="20"/>
          <w:lang w:val="ru-RU"/>
        </w:rPr>
        <w:t>.</w:t>
      </w:r>
      <w:r w:rsidRPr="00837E98">
        <w:rPr>
          <w:rStyle w:val="a7"/>
          <w:rFonts w:ascii="Times New Roman" w:hAnsi="Times New Roman" w:cs="Times New Roman"/>
          <w:sz w:val="20"/>
          <w:szCs w:val="20"/>
          <w:lang w:val="en-US"/>
        </w:rPr>
        <w:t>moscow</w:t>
      </w:r>
      <w:r w:rsidRPr="00837E98">
        <w:rPr>
          <w:rStyle w:val="a7"/>
          <w:rFonts w:ascii="Times New Roman" w:hAnsi="Times New Roman" w:cs="Times New Roman"/>
          <w:sz w:val="20"/>
          <w:szCs w:val="20"/>
        </w:rPr>
        <w:t>/.</w:t>
      </w:r>
    </w:p>
    <w:p w14:paraId="00000019" w14:textId="2E5C8ECA" w:rsidR="004B09F0" w:rsidRPr="00D503BB" w:rsidRDefault="00123170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1155CC"/>
          <w:sz w:val="20"/>
          <w:szCs w:val="20"/>
          <w:u w:val="single"/>
        </w:rPr>
        <w:fldChar w:fldCharType="end"/>
      </w:r>
      <w:r w:rsidR="00DA6D49" w:rsidRPr="00D503BB">
        <w:rPr>
          <w:rFonts w:ascii="Times New Roman" w:hAnsi="Times New Roman" w:cs="Times New Roman"/>
          <w:sz w:val="20"/>
          <w:szCs w:val="20"/>
        </w:rPr>
        <w:t>2.3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</w:t>
      </w:r>
    </w:p>
    <w:p w14:paraId="0000001A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>2.4 В случае несогласия с условиями Политики конфиденциальности Пользователь должен прекратить использование сайта.</w:t>
      </w:r>
    </w:p>
    <w:p w14:paraId="0000001B" w14:textId="5BCA853C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i/>
          <w:color w:val="1155CC"/>
          <w:sz w:val="20"/>
          <w:szCs w:val="20"/>
          <w:u w:val="single"/>
        </w:rPr>
      </w:pPr>
      <w:r w:rsidRPr="00D503BB">
        <w:rPr>
          <w:rFonts w:ascii="Times New Roman" w:hAnsi="Times New Roman" w:cs="Times New Roman"/>
          <w:sz w:val="20"/>
          <w:szCs w:val="20"/>
        </w:rPr>
        <w:t xml:space="preserve">2.5 Настоящая Политика конфиденциальности применяется только к сайту. </w:t>
      </w:r>
      <w:r w:rsidR="00573550" w:rsidRPr="00D503BB">
        <w:rPr>
          <w:rFonts w:ascii="Times New Roman" w:hAnsi="Times New Roman" w:cs="Times New Roman"/>
          <w:sz w:val="20"/>
          <w:szCs w:val="20"/>
          <w:lang w:val="ru-RU"/>
        </w:rPr>
        <w:t>Оператор</w:t>
      </w:r>
      <w:r w:rsidR="00573550" w:rsidRPr="00D503BB">
        <w:rPr>
          <w:rFonts w:ascii="Times New Roman" w:hAnsi="Times New Roman" w:cs="Times New Roman"/>
          <w:sz w:val="20"/>
          <w:szCs w:val="20"/>
        </w:rPr>
        <w:t xml:space="preserve"> </w:t>
      </w:r>
      <w:r w:rsidRPr="00D503BB">
        <w:rPr>
          <w:rFonts w:ascii="Times New Roman" w:hAnsi="Times New Roman" w:cs="Times New Roman"/>
          <w:sz w:val="20"/>
          <w:szCs w:val="20"/>
        </w:rPr>
        <w:t>не контролирует и не несет ответственность за другие сайты, на которые Пользователь может перейти по ссылкам, доступным на сайте</w:t>
      </w:r>
      <w:r w:rsidR="00DA713C" w:rsidRPr="00D503BB">
        <w:rPr>
          <w:rFonts w:ascii="Times New Roman" w:hAnsi="Times New Roman" w:cs="Times New Roman"/>
          <w:sz w:val="20"/>
          <w:szCs w:val="20"/>
          <w:lang w:val="ru-RU"/>
        </w:rPr>
        <w:t xml:space="preserve"> Оператора</w:t>
      </w:r>
      <w:r w:rsidRPr="00D503BB">
        <w:rPr>
          <w:rFonts w:ascii="Times New Roman" w:hAnsi="Times New Roman" w:cs="Times New Roman"/>
          <w:sz w:val="20"/>
          <w:szCs w:val="20"/>
        </w:rPr>
        <w:t>.</w:t>
      </w:r>
    </w:p>
    <w:p w14:paraId="0000001C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503BB">
        <w:rPr>
          <w:rFonts w:ascii="Times New Roman" w:hAnsi="Times New Roman" w:cs="Times New Roman"/>
          <w:b/>
          <w:sz w:val="20"/>
          <w:szCs w:val="20"/>
        </w:rPr>
        <w:t>3. Предмет политики конфиденциальности</w:t>
      </w:r>
    </w:p>
    <w:p w14:paraId="0000001D" w14:textId="72F4A115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 xml:space="preserve">3.1. Настоящая Политика конфиденциальности устанавливает обязательства Компании по неразглашению и обеспечению режима защиты конфиденциальности персональных данных, которые Пользователь предоставляет при регистрации на сайте </w:t>
      </w:r>
      <w:r w:rsidR="008B5886" w:rsidRPr="00D503BB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D503BB">
        <w:rPr>
          <w:rFonts w:ascii="Times New Roman" w:hAnsi="Times New Roman" w:cs="Times New Roman"/>
          <w:sz w:val="20"/>
          <w:szCs w:val="20"/>
        </w:rPr>
        <w:t xml:space="preserve"> </w:t>
      </w:r>
      <w:r w:rsidR="008B5886" w:rsidRPr="00D503BB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D503BB">
        <w:rPr>
          <w:rFonts w:ascii="Times New Roman" w:hAnsi="Times New Roman" w:cs="Times New Roman"/>
          <w:sz w:val="20"/>
          <w:szCs w:val="20"/>
        </w:rPr>
        <w:t>или</w:t>
      </w:r>
      <w:r w:rsidR="008B5886" w:rsidRPr="00D503BB">
        <w:rPr>
          <w:rFonts w:ascii="Times New Roman" w:hAnsi="Times New Roman" w:cs="Times New Roman"/>
          <w:sz w:val="20"/>
          <w:szCs w:val="20"/>
          <w:lang w:val="ru-RU"/>
        </w:rPr>
        <w:t>),</w:t>
      </w:r>
      <w:r w:rsidRPr="00D503BB">
        <w:rPr>
          <w:rFonts w:ascii="Times New Roman" w:hAnsi="Times New Roman" w:cs="Times New Roman"/>
          <w:sz w:val="20"/>
          <w:szCs w:val="20"/>
        </w:rPr>
        <w:t xml:space="preserve"> использовании сайта </w:t>
      </w:r>
      <w:r w:rsidR="00123170">
        <w:rPr>
          <w:rFonts w:ascii="Times New Roman" w:hAnsi="Times New Roman" w:cs="Times New Roman"/>
          <w:sz w:val="20"/>
          <w:szCs w:val="20"/>
          <w:lang w:val="en-US"/>
        </w:rPr>
        <w:t>brusov</w:t>
      </w:r>
      <w:r w:rsidR="00123170" w:rsidRPr="00123170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123170">
        <w:rPr>
          <w:rFonts w:ascii="Times New Roman" w:hAnsi="Times New Roman" w:cs="Times New Roman"/>
          <w:sz w:val="20"/>
          <w:szCs w:val="20"/>
          <w:lang w:val="en-US"/>
        </w:rPr>
        <w:t>moscow</w:t>
      </w:r>
      <w:r w:rsidR="00123170" w:rsidRPr="00D503B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23170" w:rsidRPr="0012317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B5886" w:rsidRPr="00D503BB">
        <w:rPr>
          <w:rFonts w:ascii="Times New Roman" w:hAnsi="Times New Roman" w:cs="Times New Roman"/>
          <w:sz w:val="20"/>
          <w:szCs w:val="20"/>
          <w:lang w:val="ru-RU"/>
        </w:rPr>
        <w:t>и (</w:t>
      </w:r>
      <w:r w:rsidRPr="00D503BB">
        <w:rPr>
          <w:rFonts w:ascii="Times New Roman" w:hAnsi="Times New Roman" w:cs="Times New Roman"/>
          <w:sz w:val="20"/>
          <w:szCs w:val="20"/>
        </w:rPr>
        <w:t>или</w:t>
      </w:r>
      <w:r w:rsidR="008B5886" w:rsidRPr="00D503BB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D503BB">
        <w:rPr>
          <w:rFonts w:ascii="Times New Roman" w:hAnsi="Times New Roman" w:cs="Times New Roman"/>
          <w:sz w:val="20"/>
          <w:szCs w:val="20"/>
        </w:rPr>
        <w:t xml:space="preserve"> при подписке на информационную e-mail рассылку.</w:t>
      </w:r>
    </w:p>
    <w:p w14:paraId="0000001E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и включают в себя следующую информацию:</w:t>
      </w:r>
    </w:p>
    <w:p w14:paraId="0000001F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>3.2.1. Фамилия, имя, отчество Пользователя.</w:t>
      </w:r>
    </w:p>
    <w:p w14:paraId="00000020" w14:textId="7C3C36C4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lastRenderedPageBreak/>
        <w:t>3.2.2. Контактный номер телефона</w:t>
      </w:r>
      <w:r w:rsidR="008B5886" w:rsidRPr="00D503BB">
        <w:rPr>
          <w:rFonts w:ascii="Times New Roman" w:hAnsi="Times New Roman" w:cs="Times New Roman"/>
          <w:sz w:val="20"/>
          <w:szCs w:val="20"/>
        </w:rPr>
        <w:t xml:space="preserve"> Пользователя</w:t>
      </w:r>
      <w:r w:rsidRPr="00D503BB">
        <w:rPr>
          <w:rFonts w:ascii="Times New Roman" w:hAnsi="Times New Roman" w:cs="Times New Roman"/>
          <w:sz w:val="20"/>
          <w:szCs w:val="20"/>
        </w:rPr>
        <w:t>.</w:t>
      </w:r>
    </w:p>
    <w:p w14:paraId="00000021" w14:textId="0B49A158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>3.2.3. Адрес электронной почты (e-mail)</w:t>
      </w:r>
      <w:r w:rsidR="008B5886" w:rsidRPr="00D503BB">
        <w:rPr>
          <w:rFonts w:ascii="Times New Roman" w:hAnsi="Times New Roman" w:cs="Times New Roman"/>
          <w:sz w:val="20"/>
          <w:szCs w:val="20"/>
        </w:rPr>
        <w:t xml:space="preserve"> Пользователя</w:t>
      </w:r>
      <w:r w:rsidRPr="00D503BB">
        <w:rPr>
          <w:rFonts w:ascii="Times New Roman" w:hAnsi="Times New Roman" w:cs="Times New Roman"/>
          <w:sz w:val="20"/>
          <w:szCs w:val="20"/>
        </w:rPr>
        <w:t>.</w:t>
      </w:r>
    </w:p>
    <w:p w14:paraId="00000022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>3.2.4. Иная информация по желанию Пользователя.</w:t>
      </w:r>
    </w:p>
    <w:p w14:paraId="00000023" w14:textId="1015426B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 xml:space="preserve">3.3. </w:t>
      </w:r>
      <w:r w:rsidR="00573550" w:rsidRPr="00D503BB">
        <w:rPr>
          <w:rFonts w:ascii="Times New Roman" w:hAnsi="Times New Roman" w:cs="Times New Roman"/>
          <w:sz w:val="20"/>
          <w:szCs w:val="20"/>
          <w:lang w:val="ru-RU"/>
        </w:rPr>
        <w:t>Оператор</w:t>
      </w:r>
      <w:r w:rsidR="00573550" w:rsidRPr="00D503BB">
        <w:rPr>
          <w:rFonts w:ascii="Times New Roman" w:hAnsi="Times New Roman" w:cs="Times New Roman"/>
          <w:sz w:val="20"/>
          <w:szCs w:val="20"/>
        </w:rPr>
        <w:t xml:space="preserve"> </w:t>
      </w:r>
      <w:r w:rsidRPr="00D503BB">
        <w:rPr>
          <w:rFonts w:ascii="Times New Roman" w:hAnsi="Times New Roman" w:cs="Times New Roman"/>
          <w:sz w:val="20"/>
          <w:szCs w:val="20"/>
        </w:rPr>
        <w:t xml:space="preserve">также защищает </w:t>
      </w:r>
      <w:r w:rsidR="005340CA" w:rsidRPr="00D503BB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Pr="00D503BB">
        <w:rPr>
          <w:rFonts w:ascii="Times New Roman" w:hAnsi="Times New Roman" w:cs="Times New Roman"/>
          <w:sz w:val="20"/>
          <w:szCs w:val="20"/>
        </w:rPr>
        <w:t>анные, которые автоматически передаются в процессе просмотра рекламных блоков, а также при посещении страниц</w:t>
      </w:r>
      <w:r w:rsidR="005340CA" w:rsidRPr="00D503BB">
        <w:rPr>
          <w:rFonts w:ascii="Times New Roman" w:hAnsi="Times New Roman" w:cs="Times New Roman"/>
          <w:sz w:val="20"/>
          <w:szCs w:val="20"/>
          <w:lang w:val="ru-RU"/>
        </w:rPr>
        <w:t xml:space="preserve"> Вэб-сайта, а именно:</w:t>
      </w:r>
    </w:p>
    <w:p w14:paraId="00000024" w14:textId="77777777" w:rsidR="004B09F0" w:rsidRPr="00D503BB" w:rsidRDefault="00DA6D49" w:rsidP="00D503BB">
      <w:pPr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>IP адрес;</w:t>
      </w:r>
    </w:p>
    <w:p w14:paraId="00000025" w14:textId="77777777" w:rsidR="004B09F0" w:rsidRPr="00D503BB" w:rsidRDefault="00DA6D49" w:rsidP="00D503B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>Информация из Cookies;</w:t>
      </w:r>
    </w:p>
    <w:p w14:paraId="00000026" w14:textId="77777777" w:rsidR="004B09F0" w:rsidRPr="00D503BB" w:rsidRDefault="00DA6D49" w:rsidP="00D503B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>Информация о браузере;</w:t>
      </w:r>
    </w:p>
    <w:p w14:paraId="00000027" w14:textId="77777777" w:rsidR="004B09F0" w:rsidRPr="00D503BB" w:rsidRDefault="00DA6D49" w:rsidP="00D503B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>Время доступа;</w:t>
      </w:r>
    </w:p>
    <w:p w14:paraId="00000028" w14:textId="77777777" w:rsidR="004B09F0" w:rsidRPr="00D503BB" w:rsidRDefault="00DA6D49" w:rsidP="00D503B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>Адрес страницы, на которых расположен рекламный блок;</w:t>
      </w:r>
    </w:p>
    <w:p w14:paraId="00000029" w14:textId="77777777" w:rsidR="004B09F0" w:rsidRPr="00D503BB" w:rsidRDefault="00DA6D49" w:rsidP="00D503BB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>Предыдущая посещенная страница (referrer).</w:t>
      </w:r>
    </w:p>
    <w:p w14:paraId="0000002A" w14:textId="1AA1CAC4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 xml:space="preserve">3.4. Отключение </w:t>
      </w:r>
      <w:r w:rsidR="005340CA" w:rsidRPr="00D503BB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503BB">
        <w:rPr>
          <w:rFonts w:ascii="Times New Roman" w:hAnsi="Times New Roman" w:cs="Times New Roman"/>
          <w:sz w:val="20"/>
          <w:szCs w:val="20"/>
        </w:rPr>
        <w:t xml:space="preserve">ookies может повлечь невозможность доступа к частям </w:t>
      </w:r>
      <w:r w:rsidR="005340CA" w:rsidRPr="00D503BB">
        <w:rPr>
          <w:rFonts w:ascii="Times New Roman" w:hAnsi="Times New Roman" w:cs="Times New Roman"/>
          <w:sz w:val="20"/>
          <w:szCs w:val="20"/>
          <w:lang w:val="ru-RU"/>
        </w:rPr>
        <w:t>Вэб-</w:t>
      </w:r>
      <w:r w:rsidRPr="00D503BB">
        <w:rPr>
          <w:rFonts w:ascii="Times New Roman" w:hAnsi="Times New Roman" w:cs="Times New Roman"/>
          <w:sz w:val="20"/>
          <w:szCs w:val="20"/>
        </w:rPr>
        <w:t>сайта , требующим авторизации.</w:t>
      </w:r>
    </w:p>
    <w:p w14:paraId="0000002B" w14:textId="4BEC92C3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 xml:space="preserve">3.5. Веб-сайт осуществляет сбор статистики об IP-адресах своих </w:t>
      </w:r>
      <w:r w:rsidR="005340CA" w:rsidRPr="00D503BB">
        <w:rPr>
          <w:rFonts w:ascii="Times New Roman" w:hAnsi="Times New Roman" w:cs="Times New Roman"/>
          <w:sz w:val="20"/>
          <w:szCs w:val="20"/>
          <w:lang w:val="ru-RU"/>
        </w:rPr>
        <w:t>Пользователей</w:t>
      </w:r>
      <w:r w:rsidRPr="00D503BB">
        <w:rPr>
          <w:rFonts w:ascii="Times New Roman" w:hAnsi="Times New Roman" w:cs="Times New Roman"/>
          <w:sz w:val="20"/>
          <w:szCs w:val="20"/>
        </w:rPr>
        <w:t>. Данная информация используется с целью предотвращения, выявления и решения технических проблем.</w:t>
      </w:r>
    </w:p>
    <w:p w14:paraId="0000002C" w14:textId="30C3D306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>3.6.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 за исключением случаев, предусмотренных законодательством</w:t>
      </w:r>
      <w:r w:rsidR="005340CA" w:rsidRPr="00D503BB">
        <w:rPr>
          <w:rFonts w:ascii="Times New Roman" w:hAnsi="Times New Roman" w:cs="Times New Roman"/>
          <w:sz w:val="20"/>
          <w:szCs w:val="20"/>
          <w:lang w:val="ru-RU"/>
        </w:rPr>
        <w:t xml:space="preserve"> Российской Федерации</w:t>
      </w:r>
      <w:r w:rsidRPr="00D503BB">
        <w:rPr>
          <w:rFonts w:ascii="Times New Roman" w:hAnsi="Times New Roman" w:cs="Times New Roman"/>
          <w:sz w:val="20"/>
          <w:szCs w:val="20"/>
        </w:rPr>
        <w:t>.</w:t>
      </w:r>
    </w:p>
    <w:p w14:paraId="0000002D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503BB">
        <w:rPr>
          <w:rFonts w:ascii="Times New Roman" w:hAnsi="Times New Roman" w:cs="Times New Roman"/>
          <w:b/>
          <w:sz w:val="20"/>
          <w:szCs w:val="20"/>
        </w:rPr>
        <w:t>4. Цели обработки персональных данных</w:t>
      </w:r>
    </w:p>
    <w:p w14:paraId="0000002E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>4.1 Персональные данные Пользователя компаний может использовать в целях:</w:t>
      </w:r>
    </w:p>
    <w:p w14:paraId="0000002F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>4.1.1. Идентификации Пользователя, зарегистрированного на веб-сайте для его дальнейшей авторизации.</w:t>
      </w:r>
    </w:p>
    <w:p w14:paraId="00000030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>4.1.2. Предоставления Пользователю доступа к персонализированным данным сайта.</w:t>
      </w:r>
    </w:p>
    <w:p w14:paraId="00000031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>4.1.3. Установления с Пользователем связи, включая направление самостоятельно, или с привлечением третьих лиц новостной рассылки, предложений, уведомлений, обработку запросов, подготовку и передачу ответов, предоставление иных сведений и консультаций, в том числе касающихся использования сайта, оказания услуг, обработки запросов и заявок от Пользователя.</w:t>
      </w:r>
    </w:p>
    <w:p w14:paraId="00000032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>4.1.4. Передачи аффилированным лицам и партнерам для целей, предусмотренных настоящей Политикой конфиденциальности.</w:t>
      </w:r>
    </w:p>
    <w:p w14:paraId="00000033" w14:textId="480CC25E" w:rsidR="004B09F0" w:rsidRPr="00D503BB" w:rsidRDefault="00DA6D49" w:rsidP="008433DF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 xml:space="preserve">4.1.5. Подтверждения достоверности и полноты </w:t>
      </w:r>
      <w:r w:rsidR="008433DF" w:rsidRPr="00D503BB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8433DF" w:rsidRPr="00D503BB">
        <w:rPr>
          <w:rFonts w:ascii="Times New Roman" w:hAnsi="Times New Roman" w:cs="Times New Roman"/>
          <w:sz w:val="20"/>
          <w:szCs w:val="20"/>
        </w:rPr>
        <w:t>ерсональных</w:t>
      </w:r>
      <w:r w:rsidRPr="00D503BB">
        <w:rPr>
          <w:rFonts w:ascii="Times New Roman" w:hAnsi="Times New Roman" w:cs="Times New Roman"/>
          <w:sz w:val="20"/>
          <w:szCs w:val="20"/>
        </w:rPr>
        <w:t xml:space="preserve"> данных, предоставленных Пользователем.</w:t>
      </w:r>
    </w:p>
    <w:p w14:paraId="00000034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>4.1.6. Уведомления Пользователя по электронной почте (e-mail).</w:t>
      </w:r>
    </w:p>
    <w:p w14:paraId="00000035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>4.1.7. Уведомления Пользователя по смс от имени Компании.</w:t>
      </w:r>
    </w:p>
    <w:p w14:paraId="00000036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>4.1.8. Предоставления Пользователю эффективной технической поддержки при возникновении проблем, связанных с использованием сайта.</w:t>
      </w:r>
    </w:p>
    <w:p w14:paraId="00000037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>4.1.9. Предоставления Пользователю с его согласия специальных предложений, новостной рассылки и иных сведений от имени компании.</w:t>
      </w:r>
    </w:p>
    <w:p w14:paraId="00000038" w14:textId="6BE1B28D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 xml:space="preserve">4.1.10. Форма обратной связи собирает имя </w:t>
      </w:r>
      <w:r w:rsidR="008433DF" w:rsidRPr="00D503BB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Pr="00D503BB">
        <w:rPr>
          <w:rFonts w:ascii="Times New Roman" w:hAnsi="Times New Roman" w:cs="Times New Roman"/>
          <w:sz w:val="20"/>
          <w:szCs w:val="20"/>
        </w:rPr>
        <w:t>ользователя,</w:t>
      </w:r>
      <w:r w:rsidR="008433DF" w:rsidRPr="00D503B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503BB">
        <w:rPr>
          <w:rFonts w:ascii="Times New Roman" w:hAnsi="Times New Roman" w:cs="Times New Roman"/>
          <w:sz w:val="20"/>
          <w:szCs w:val="20"/>
        </w:rPr>
        <w:t xml:space="preserve">адрес электронной почты (e-mail) и номер телефона для отправки ответа на обращения </w:t>
      </w:r>
      <w:r w:rsidR="008433DF" w:rsidRPr="00D503BB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Pr="00D503BB">
        <w:rPr>
          <w:rFonts w:ascii="Times New Roman" w:hAnsi="Times New Roman" w:cs="Times New Roman"/>
          <w:sz w:val="20"/>
          <w:szCs w:val="20"/>
        </w:rPr>
        <w:t>ользователя.</w:t>
      </w:r>
    </w:p>
    <w:p w14:paraId="00000039" w14:textId="13F668CD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lastRenderedPageBreak/>
        <w:t xml:space="preserve">4.1.11. При подписке на почтовую рассылку адрес электронной почты </w:t>
      </w:r>
      <w:r w:rsidR="008433DF" w:rsidRPr="00D503BB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Pr="00D503BB">
        <w:rPr>
          <w:rFonts w:ascii="Times New Roman" w:hAnsi="Times New Roman" w:cs="Times New Roman"/>
          <w:sz w:val="20"/>
          <w:szCs w:val="20"/>
        </w:rPr>
        <w:t xml:space="preserve">ользователя сохраняется в базе данных и используется для отправки </w:t>
      </w:r>
      <w:r w:rsidR="008433DF" w:rsidRPr="00D503BB">
        <w:rPr>
          <w:rFonts w:ascii="Times New Roman" w:hAnsi="Times New Roman" w:cs="Times New Roman"/>
          <w:sz w:val="20"/>
          <w:szCs w:val="20"/>
          <w:lang w:val="ru-RU"/>
        </w:rPr>
        <w:t xml:space="preserve">Пользователю </w:t>
      </w:r>
      <w:r w:rsidRPr="00D503BB">
        <w:rPr>
          <w:rFonts w:ascii="Times New Roman" w:hAnsi="Times New Roman" w:cs="Times New Roman"/>
          <w:sz w:val="20"/>
          <w:szCs w:val="20"/>
        </w:rPr>
        <w:t xml:space="preserve">новостей. </w:t>
      </w:r>
      <w:r w:rsidR="008433DF" w:rsidRPr="00D503BB">
        <w:rPr>
          <w:rFonts w:ascii="Times New Roman" w:hAnsi="Times New Roman" w:cs="Times New Roman"/>
          <w:sz w:val="20"/>
          <w:szCs w:val="20"/>
          <w:lang w:val="ru-RU"/>
        </w:rPr>
        <w:t>Пользователь вправе</w:t>
      </w:r>
      <w:r w:rsidRPr="00D503BB">
        <w:rPr>
          <w:rFonts w:ascii="Times New Roman" w:hAnsi="Times New Roman" w:cs="Times New Roman"/>
          <w:sz w:val="20"/>
          <w:szCs w:val="20"/>
        </w:rPr>
        <w:t xml:space="preserve"> в любой момент отписаться от рассылки нажав на ссылку </w:t>
      </w:r>
      <w:r w:rsidR="00CB6F70" w:rsidRPr="00D503BB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Pr="00D503BB">
        <w:rPr>
          <w:rFonts w:ascii="Times New Roman" w:hAnsi="Times New Roman" w:cs="Times New Roman"/>
          <w:sz w:val="20"/>
          <w:szCs w:val="20"/>
        </w:rPr>
        <w:t>Отписаться</w:t>
      </w:r>
      <w:r w:rsidR="00CB6F70" w:rsidRPr="00D503BB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Pr="00D503BB">
        <w:rPr>
          <w:rFonts w:ascii="Times New Roman" w:hAnsi="Times New Roman" w:cs="Times New Roman"/>
          <w:sz w:val="20"/>
          <w:szCs w:val="20"/>
        </w:rPr>
        <w:t xml:space="preserve"> в </w:t>
      </w:r>
      <w:r w:rsidR="008433DF" w:rsidRPr="00D503BB">
        <w:rPr>
          <w:rFonts w:ascii="Times New Roman" w:hAnsi="Times New Roman" w:cs="Times New Roman"/>
          <w:sz w:val="20"/>
          <w:szCs w:val="20"/>
          <w:lang w:val="ru-RU"/>
        </w:rPr>
        <w:t xml:space="preserve">электронном </w:t>
      </w:r>
      <w:r w:rsidRPr="00D503BB">
        <w:rPr>
          <w:rFonts w:ascii="Times New Roman" w:hAnsi="Times New Roman" w:cs="Times New Roman"/>
          <w:sz w:val="20"/>
          <w:szCs w:val="20"/>
        </w:rPr>
        <w:t xml:space="preserve">письме, чтобы удалить свои </w:t>
      </w:r>
      <w:r w:rsidR="008433DF" w:rsidRPr="00D503BB">
        <w:rPr>
          <w:rFonts w:ascii="Times New Roman" w:hAnsi="Times New Roman" w:cs="Times New Roman"/>
          <w:sz w:val="20"/>
          <w:szCs w:val="20"/>
          <w:lang w:val="ru-RU"/>
        </w:rPr>
        <w:t xml:space="preserve">персональные </w:t>
      </w:r>
      <w:r w:rsidRPr="00D503BB">
        <w:rPr>
          <w:rFonts w:ascii="Times New Roman" w:hAnsi="Times New Roman" w:cs="Times New Roman"/>
          <w:sz w:val="20"/>
          <w:szCs w:val="20"/>
        </w:rPr>
        <w:t>данные и не получать больше писем.</w:t>
      </w:r>
    </w:p>
    <w:p w14:paraId="0000003A" w14:textId="7CCE7BC5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 xml:space="preserve">4.1.12. Предоставления доступа Пользователю на сайты или сервисы партнеров </w:t>
      </w:r>
      <w:r w:rsidR="008433DF" w:rsidRPr="00D503BB">
        <w:rPr>
          <w:rFonts w:ascii="Times New Roman" w:hAnsi="Times New Roman" w:cs="Times New Roman"/>
          <w:sz w:val="20"/>
          <w:szCs w:val="20"/>
          <w:lang w:val="ru-RU"/>
        </w:rPr>
        <w:t xml:space="preserve">Оператора </w:t>
      </w:r>
      <w:r w:rsidRPr="00D503BB">
        <w:rPr>
          <w:rFonts w:ascii="Times New Roman" w:hAnsi="Times New Roman" w:cs="Times New Roman"/>
          <w:sz w:val="20"/>
          <w:szCs w:val="20"/>
        </w:rPr>
        <w:t>с целью получения продуктов, обновлений и услуг.</w:t>
      </w:r>
    </w:p>
    <w:p w14:paraId="0000003B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503BB">
        <w:rPr>
          <w:rFonts w:ascii="Times New Roman" w:hAnsi="Times New Roman" w:cs="Times New Roman"/>
          <w:b/>
          <w:sz w:val="20"/>
          <w:szCs w:val="20"/>
        </w:rPr>
        <w:t>5. Способы и сроки обработки персональных данных</w:t>
      </w:r>
    </w:p>
    <w:p w14:paraId="0000003C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>5.1. Обработка персональных данных пользователя осуществляется без ограничения срока любым законным способом.</w:t>
      </w:r>
    </w:p>
    <w:p w14:paraId="0000003D" w14:textId="1986550F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 xml:space="preserve">5.2. Пользователь соглашается с тем, что </w:t>
      </w:r>
      <w:r w:rsidR="00573550" w:rsidRPr="00D503BB">
        <w:rPr>
          <w:rFonts w:ascii="Times New Roman" w:hAnsi="Times New Roman" w:cs="Times New Roman"/>
          <w:sz w:val="20"/>
          <w:szCs w:val="20"/>
          <w:lang w:val="ru-RU"/>
        </w:rPr>
        <w:t>Оператор</w:t>
      </w:r>
      <w:r w:rsidR="00573550" w:rsidRPr="00D503BB">
        <w:rPr>
          <w:rFonts w:ascii="Times New Roman" w:hAnsi="Times New Roman" w:cs="Times New Roman"/>
          <w:sz w:val="20"/>
          <w:szCs w:val="20"/>
        </w:rPr>
        <w:t xml:space="preserve"> </w:t>
      </w:r>
      <w:r w:rsidRPr="00D503BB">
        <w:rPr>
          <w:rFonts w:ascii="Times New Roman" w:hAnsi="Times New Roman" w:cs="Times New Roman"/>
          <w:sz w:val="20"/>
          <w:szCs w:val="20"/>
        </w:rPr>
        <w:t xml:space="preserve">вправе передавать персональные данные третьим лицам, в частности, своим аффилированным лицам, подрядчикам, курьерским службам, организациями почтовой связи, операторам электросвязи, иным лицам, оказывающим </w:t>
      </w:r>
      <w:r w:rsidR="00573550" w:rsidRPr="00D503BB">
        <w:rPr>
          <w:rFonts w:ascii="Times New Roman" w:hAnsi="Times New Roman" w:cs="Times New Roman"/>
          <w:sz w:val="20"/>
          <w:szCs w:val="20"/>
          <w:lang w:val="ru-RU"/>
        </w:rPr>
        <w:t>Оператору</w:t>
      </w:r>
      <w:r w:rsidR="00573550" w:rsidRPr="00D503BB">
        <w:rPr>
          <w:rFonts w:ascii="Times New Roman" w:hAnsi="Times New Roman" w:cs="Times New Roman"/>
          <w:sz w:val="20"/>
          <w:szCs w:val="20"/>
        </w:rPr>
        <w:t xml:space="preserve"> </w:t>
      </w:r>
      <w:r w:rsidRPr="00D503BB">
        <w:rPr>
          <w:rFonts w:ascii="Times New Roman" w:hAnsi="Times New Roman" w:cs="Times New Roman"/>
          <w:sz w:val="20"/>
          <w:szCs w:val="20"/>
        </w:rPr>
        <w:t>маркетинговые, рекламные и иные подобные услуги.</w:t>
      </w:r>
    </w:p>
    <w:p w14:paraId="0000003F" w14:textId="49F1FAB3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>5.</w:t>
      </w:r>
      <w:r w:rsidR="00DA713C" w:rsidRPr="00D503BB">
        <w:rPr>
          <w:rFonts w:ascii="Times New Roman" w:hAnsi="Times New Roman" w:cs="Times New Roman"/>
          <w:sz w:val="20"/>
          <w:szCs w:val="20"/>
          <w:lang w:val="ru-RU"/>
        </w:rPr>
        <w:t>3</w:t>
      </w:r>
      <w:r w:rsidRPr="00D503BB">
        <w:rPr>
          <w:rFonts w:ascii="Times New Roman" w:hAnsi="Times New Roman" w:cs="Times New Roman"/>
          <w:sz w:val="20"/>
          <w:szCs w:val="20"/>
        </w:rPr>
        <w:t>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00000040" w14:textId="183B8A7A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>5.</w:t>
      </w:r>
      <w:r w:rsidR="00DA713C" w:rsidRPr="00D503BB"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D503BB">
        <w:rPr>
          <w:rFonts w:ascii="Times New Roman" w:hAnsi="Times New Roman" w:cs="Times New Roman"/>
          <w:sz w:val="20"/>
          <w:szCs w:val="20"/>
        </w:rPr>
        <w:t xml:space="preserve">. При утрате или разглашении персональных данных </w:t>
      </w:r>
      <w:r w:rsidR="00573550" w:rsidRPr="00D503BB">
        <w:rPr>
          <w:rFonts w:ascii="Times New Roman" w:hAnsi="Times New Roman" w:cs="Times New Roman"/>
          <w:sz w:val="20"/>
          <w:szCs w:val="20"/>
          <w:lang w:val="ru-RU"/>
        </w:rPr>
        <w:t>Оператор</w:t>
      </w:r>
      <w:r w:rsidR="00573550" w:rsidRPr="00D503BB">
        <w:rPr>
          <w:rFonts w:ascii="Times New Roman" w:hAnsi="Times New Roman" w:cs="Times New Roman"/>
          <w:sz w:val="20"/>
          <w:szCs w:val="20"/>
        </w:rPr>
        <w:t xml:space="preserve"> </w:t>
      </w:r>
      <w:r w:rsidRPr="00D503BB">
        <w:rPr>
          <w:rFonts w:ascii="Times New Roman" w:hAnsi="Times New Roman" w:cs="Times New Roman"/>
          <w:sz w:val="20"/>
          <w:szCs w:val="20"/>
        </w:rPr>
        <w:t>вправе не информировать Пользователя об утрате или разглашении персональных данных.</w:t>
      </w:r>
    </w:p>
    <w:p w14:paraId="00000041" w14:textId="014161EC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>5.</w:t>
      </w:r>
      <w:r w:rsidR="00C66202"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D503BB">
        <w:rPr>
          <w:rFonts w:ascii="Times New Roman" w:hAnsi="Times New Roman" w:cs="Times New Roman"/>
          <w:sz w:val="20"/>
          <w:szCs w:val="20"/>
        </w:rPr>
        <w:t xml:space="preserve">. </w:t>
      </w:r>
      <w:r w:rsidR="00573550" w:rsidRPr="00D503BB">
        <w:rPr>
          <w:rFonts w:ascii="Times New Roman" w:hAnsi="Times New Roman" w:cs="Times New Roman"/>
          <w:sz w:val="20"/>
          <w:szCs w:val="20"/>
          <w:lang w:val="ru-RU"/>
        </w:rPr>
        <w:t>Оператор</w:t>
      </w:r>
      <w:r w:rsidR="00573550" w:rsidRPr="00D503BB">
        <w:rPr>
          <w:rFonts w:ascii="Times New Roman" w:hAnsi="Times New Roman" w:cs="Times New Roman"/>
          <w:sz w:val="20"/>
          <w:szCs w:val="20"/>
        </w:rPr>
        <w:t xml:space="preserve"> </w:t>
      </w:r>
      <w:r w:rsidRPr="00D503BB">
        <w:rPr>
          <w:rFonts w:ascii="Times New Roman" w:hAnsi="Times New Roman" w:cs="Times New Roman"/>
          <w:sz w:val="20"/>
          <w:szCs w:val="20"/>
        </w:rPr>
        <w:t>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00000042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503BB">
        <w:rPr>
          <w:rFonts w:ascii="Times New Roman" w:hAnsi="Times New Roman" w:cs="Times New Roman"/>
          <w:b/>
          <w:sz w:val="20"/>
          <w:szCs w:val="20"/>
        </w:rPr>
        <w:t>6. Обязанности сторон</w:t>
      </w:r>
    </w:p>
    <w:p w14:paraId="00000043" w14:textId="1A89A93A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503BB">
        <w:rPr>
          <w:rFonts w:ascii="Times New Roman" w:hAnsi="Times New Roman" w:cs="Times New Roman"/>
          <w:sz w:val="20"/>
          <w:szCs w:val="20"/>
        </w:rPr>
        <w:t>6.1. Права и обязанности сторон</w:t>
      </w:r>
      <w:r w:rsidR="00573550" w:rsidRPr="00D503BB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14:paraId="00000044" w14:textId="7562AF05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 xml:space="preserve">6.1.1. Принимать свободное решение о предоставлении своих персональных данных, необходимых для использования </w:t>
      </w:r>
      <w:r w:rsidR="00573550" w:rsidRPr="00D503BB">
        <w:rPr>
          <w:rFonts w:ascii="Times New Roman" w:hAnsi="Times New Roman" w:cs="Times New Roman"/>
          <w:sz w:val="20"/>
          <w:szCs w:val="20"/>
          <w:lang w:val="ru-RU"/>
        </w:rPr>
        <w:t>Вэб-</w:t>
      </w:r>
      <w:r w:rsidRPr="00D503BB">
        <w:rPr>
          <w:rFonts w:ascii="Times New Roman" w:hAnsi="Times New Roman" w:cs="Times New Roman"/>
          <w:sz w:val="20"/>
          <w:szCs w:val="20"/>
        </w:rPr>
        <w:t>сайта, и давать согласие на их обработку.</w:t>
      </w:r>
    </w:p>
    <w:p w14:paraId="00000045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14:paraId="00000046" w14:textId="3DCF819E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 xml:space="preserve">6.2. </w:t>
      </w:r>
      <w:r w:rsidR="00573550" w:rsidRPr="00D503BB">
        <w:rPr>
          <w:rFonts w:ascii="Times New Roman" w:hAnsi="Times New Roman" w:cs="Times New Roman"/>
          <w:sz w:val="20"/>
          <w:szCs w:val="20"/>
          <w:lang w:val="ru-RU"/>
        </w:rPr>
        <w:t>Оператор</w:t>
      </w:r>
      <w:r w:rsidR="00573550" w:rsidRPr="00D503BB">
        <w:rPr>
          <w:rFonts w:ascii="Times New Roman" w:hAnsi="Times New Roman" w:cs="Times New Roman"/>
          <w:sz w:val="20"/>
          <w:szCs w:val="20"/>
        </w:rPr>
        <w:t xml:space="preserve"> </w:t>
      </w:r>
      <w:r w:rsidRPr="00D503BB">
        <w:rPr>
          <w:rFonts w:ascii="Times New Roman" w:hAnsi="Times New Roman" w:cs="Times New Roman"/>
          <w:sz w:val="20"/>
          <w:szCs w:val="20"/>
        </w:rPr>
        <w:t>обязан</w:t>
      </w:r>
      <w:r w:rsidR="00573550" w:rsidRPr="00D503BB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14:paraId="00000047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>6.2.1. Использовать полученную информацию исключительно для целей, указанных в настоящей Политике конфиденциальности.</w:t>
      </w:r>
    </w:p>
    <w:p w14:paraId="00000048" w14:textId="67FF1B28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случаев, предусмотренных законодательством</w:t>
      </w:r>
      <w:r w:rsidR="00573550" w:rsidRPr="00D503BB">
        <w:rPr>
          <w:rFonts w:ascii="Times New Roman" w:hAnsi="Times New Roman" w:cs="Times New Roman"/>
          <w:sz w:val="20"/>
          <w:szCs w:val="20"/>
          <w:lang w:val="ru-RU"/>
        </w:rPr>
        <w:t xml:space="preserve"> Российской Федерации</w:t>
      </w:r>
      <w:r w:rsidRPr="00D503BB">
        <w:rPr>
          <w:rFonts w:ascii="Times New Roman" w:hAnsi="Times New Roman" w:cs="Times New Roman"/>
          <w:sz w:val="20"/>
          <w:szCs w:val="20"/>
        </w:rPr>
        <w:t>.</w:t>
      </w:r>
    </w:p>
    <w:p w14:paraId="00000049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0000004A" w14:textId="77777777" w:rsidR="004B09F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6542C1CB" w14:textId="263D4BA8" w:rsidR="00CB6F70" w:rsidRPr="00D503BB" w:rsidRDefault="00DA6D49" w:rsidP="00D503BB">
      <w:pPr>
        <w:spacing w:before="240" w:after="24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503B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7. </w:t>
      </w:r>
      <w:r w:rsidR="00CB6F70" w:rsidRPr="00D503BB">
        <w:rPr>
          <w:rFonts w:ascii="Times New Roman" w:hAnsi="Times New Roman" w:cs="Times New Roman"/>
          <w:b/>
          <w:sz w:val="20"/>
          <w:szCs w:val="20"/>
          <w:lang w:val="ru-RU"/>
        </w:rPr>
        <w:t>Разрешение споров</w:t>
      </w:r>
    </w:p>
    <w:p w14:paraId="711B4E94" w14:textId="0BDD2BA3" w:rsidR="00CB6F70" w:rsidRPr="00D503BB" w:rsidRDefault="00CB6F70" w:rsidP="00D503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503BB">
        <w:rPr>
          <w:rFonts w:ascii="Times New Roman" w:hAnsi="Times New Roman" w:cs="Times New Roman"/>
          <w:sz w:val="20"/>
          <w:szCs w:val="20"/>
          <w:lang w:val="ru-RU"/>
        </w:rPr>
        <w:t xml:space="preserve">7.1. До обращения в суд с иском по спорам, возникающим из отношений между Пользователем Сайта и </w:t>
      </w:r>
      <w:r w:rsidR="008568EB" w:rsidRPr="00D503BB">
        <w:rPr>
          <w:rFonts w:ascii="Times New Roman" w:hAnsi="Times New Roman" w:cs="Times New Roman"/>
          <w:sz w:val="20"/>
          <w:szCs w:val="20"/>
          <w:lang w:val="ru-RU"/>
        </w:rPr>
        <w:t>Оператором</w:t>
      </w:r>
      <w:r w:rsidRPr="00D503BB">
        <w:rPr>
          <w:rFonts w:ascii="Times New Roman" w:hAnsi="Times New Roman" w:cs="Times New Roman"/>
          <w:sz w:val="20"/>
          <w:szCs w:val="20"/>
          <w:lang w:val="ru-RU"/>
        </w:rPr>
        <w:t>, обязательным является предъявление претензии (письменного предложения о добровольном урегулировании спора).</w:t>
      </w:r>
    </w:p>
    <w:p w14:paraId="3FA27FFF" w14:textId="0DB66EC6" w:rsidR="00CB6F70" w:rsidRPr="00D503BB" w:rsidRDefault="00CB6F70" w:rsidP="00D503BB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503BB">
        <w:rPr>
          <w:rFonts w:ascii="Times New Roman" w:hAnsi="Times New Roman" w:cs="Times New Roman"/>
          <w:sz w:val="20"/>
          <w:szCs w:val="20"/>
          <w:lang w:val="ru-RU"/>
        </w:rPr>
        <w:t xml:space="preserve">7.2. Получатель претензии в течение </w:t>
      </w:r>
      <w:r w:rsidR="008568EB" w:rsidRPr="00D503BB">
        <w:rPr>
          <w:rFonts w:ascii="Times New Roman" w:hAnsi="Times New Roman" w:cs="Times New Roman"/>
          <w:sz w:val="20"/>
          <w:szCs w:val="20"/>
          <w:lang w:val="ru-RU"/>
        </w:rPr>
        <w:t>15 (пятнадцати)</w:t>
      </w:r>
      <w:r w:rsidRPr="00D503B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568EB" w:rsidRPr="00D503BB">
        <w:rPr>
          <w:rFonts w:ascii="Times New Roman" w:hAnsi="Times New Roman" w:cs="Times New Roman"/>
          <w:sz w:val="20"/>
          <w:szCs w:val="20"/>
          <w:lang w:val="ru-RU"/>
        </w:rPr>
        <w:t>рабочих</w:t>
      </w:r>
      <w:r w:rsidRPr="00D503BB">
        <w:rPr>
          <w:rFonts w:ascii="Times New Roman" w:hAnsi="Times New Roman" w:cs="Times New Roman"/>
          <w:sz w:val="20"/>
          <w:szCs w:val="20"/>
          <w:lang w:val="ru-RU"/>
        </w:rPr>
        <w:t xml:space="preserve"> дней со дня получения претензии письменно уведомляет заявителя претензии о результатах рассмотрения претензии.</w:t>
      </w:r>
    </w:p>
    <w:p w14:paraId="581539C5" w14:textId="547E8274" w:rsidR="00CB6F70" w:rsidRPr="00D503BB" w:rsidRDefault="00CB6F70" w:rsidP="00D503BB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503BB">
        <w:rPr>
          <w:rFonts w:ascii="Times New Roman" w:hAnsi="Times New Roman" w:cs="Times New Roman"/>
          <w:sz w:val="20"/>
          <w:szCs w:val="20"/>
          <w:lang w:val="ru-RU"/>
        </w:rPr>
        <w:t>7.3. При недостижении</w:t>
      </w:r>
      <w:r w:rsidR="008568EB" w:rsidRPr="00D503BB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D503BB">
        <w:rPr>
          <w:rFonts w:ascii="Times New Roman" w:hAnsi="Times New Roman" w:cs="Times New Roman"/>
          <w:sz w:val="20"/>
          <w:szCs w:val="20"/>
          <w:lang w:val="ru-RU"/>
        </w:rPr>
        <w:t xml:space="preserve"> соглашения спор будет передан на рассмотрение в суд в соответствии с действующим законодательством Российской Федерации.</w:t>
      </w:r>
    </w:p>
    <w:p w14:paraId="790451C3" w14:textId="0F83F5EF" w:rsidR="00CB6F70" w:rsidRPr="00D503BB" w:rsidRDefault="00CB6F70" w:rsidP="00D503BB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503BB">
        <w:rPr>
          <w:rFonts w:ascii="Times New Roman" w:hAnsi="Times New Roman" w:cs="Times New Roman"/>
          <w:sz w:val="20"/>
          <w:szCs w:val="20"/>
          <w:lang w:val="ru-RU"/>
        </w:rPr>
        <w:t xml:space="preserve">7.4. К настоящей Политике конфиденциальности и отношениям между Пользователем и </w:t>
      </w:r>
      <w:r w:rsidR="008568EB" w:rsidRPr="00D503BB">
        <w:rPr>
          <w:rFonts w:ascii="Times New Roman" w:hAnsi="Times New Roman" w:cs="Times New Roman"/>
          <w:sz w:val="20"/>
          <w:szCs w:val="20"/>
          <w:lang w:val="ru-RU"/>
        </w:rPr>
        <w:t>Оператором</w:t>
      </w:r>
      <w:r w:rsidRPr="00D503BB">
        <w:rPr>
          <w:rFonts w:ascii="Times New Roman" w:hAnsi="Times New Roman" w:cs="Times New Roman"/>
          <w:sz w:val="20"/>
          <w:szCs w:val="20"/>
          <w:lang w:val="ru-RU"/>
        </w:rPr>
        <w:t xml:space="preserve"> применяется действующее законодательство Российской Федерации.</w:t>
      </w:r>
    </w:p>
    <w:p w14:paraId="0000004B" w14:textId="61D052E7" w:rsidR="004B09F0" w:rsidRPr="00D503BB" w:rsidRDefault="00CB6F70" w:rsidP="00D503BB">
      <w:pPr>
        <w:spacing w:before="240"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503BB">
        <w:rPr>
          <w:rFonts w:ascii="Times New Roman" w:hAnsi="Times New Roman" w:cs="Times New Roman"/>
          <w:b/>
          <w:sz w:val="20"/>
          <w:szCs w:val="20"/>
          <w:lang w:val="ru-RU"/>
        </w:rPr>
        <w:t xml:space="preserve">8. </w:t>
      </w:r>
      <w:r w:rsidR="00DA6D49" w:rsidRPr="00D503BB">
        <w:rPr>
          <w:rFonts w:ascii="Times New Roman" w:hAnsi="Times New Roman" w:cs="Times New Roman"/>
          <w:b/>
          <w:sz w:val="20"/>
          <w:szCs w:val="20"/>
        </w:rPr>
        <w:t xml:space="preserve">Дополнительные условия </w:t>
      </w:r>
    </w:p>
    <w:p w14:paraId="0000004C" w14:textId="5DD31B37" w:rsidR="004B09F0" w:rsidRPr="00D503BB" w:rsidRDefault="00CB6F70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  <w:lang w:val="ru-RU"/>
        </w:rPr>
        <w:t>8</w:t>
      </w:r>
      <w:r w:rsidR="00DA6D49" w:rsidRPr="00D503BB">
        <w:rPr>
          <w:rFonts w:ascii="Times New Roman" w:hAnsi="Times New Roman" w:cs="Times New Roman"/>
          <w:sz w:val="20"/>
          <w:szCs w:val="20"/>
        </w:rPr>
        <w:t xml:space="preserve">.1. Компания вправе вносить изменения в настоящую Политику конфиденциальности без согласия </w:t>
      </w:r>
      <w:r w:rsidR="00573550" w:rsidRPr="00D503BB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DA6D49" w:rsidRPr="00D503BB">
        <w:rPr>
          <w:rFonts w:ascii="Times New Roman" w:hAnsi="Times New Roman" w:cs="Times New Roman"/>
          <w:sz w:val="20"/>
          <w:szCs w:val="20"/>
        </w:rPr>
        <w:t>ользователя.</w:t>
      </w:r>
    </w:p>
    <w:p w14:paraId="0000004D" w14:textId="6560DC4D" w:rsidR="004B09F0" w:rsidRPr="00D503BB" w:rsidRDefault="00CB6F70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  <w:lang w:val="ru-RU"/>
        </w:rPr>
        <w:t>8</w:t>
      </w:r>
      <w:r w:rsidR="00DA6D49" w:rsidRPr="00D503BB">
        <w:rPr>
          <w:rFonts w:ascii="Times New Roman" w:hAnsi="Times New Roman" w:cs="Times New Roman"/>
          <w:sz w:val="20"/>
          <w:szCs w:val="20"/>
        </w:rPr>
        <w:t xml:space="preserve">.2. Новая </w:t>
      </w:r>
      <w:r w:rsidR="00573550" w:rsidRPr="00D503BB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DA6D49" w:rsidRPr="00D503BB">
        <w:rPr>
          <w:rFonts w:ascii="Times New Roman" w:hAnsi="Times New Roman" w:cs="Times New Roman"/>
          <w:sz w:val="20"/>
          <w:szCs w:val="20"/>
        </w:rPr>
        <w:t xml:space="preserve">олитика конфиденциальности вступает в силу с момента ее размещения на </w:t>
      </w:r>
      <w:r w:rsidR="00573550" w:rsidRPr="00D503BB">
        <w:rPr>
          <w:rFonts w:ascii="Times New Roman" w:hAnsi="Times New Roman" w:cs="Times New Roman"/>
          <w:sz w:val="20"/>
          <w:szCs w:val="20"/>
          <w:lang w:val="ru-RU"/>
        </w:rPr>
        <w:t>Вэб-</w:t>
      </w:r>
      <w:r w:rsidR="00DA6D49" w:rsidRPr="00D503BB">
        <w:rPr>
          <w:rFonts w:ascii="Times New Roman" w:hAnsi="Times New Roman" w:cs="Times New Roman"/>
          <w:sz w:val="20"/>
          <w:szCs w:val="20"/>
        </w:rPr>
        <w:t xml:space="preserve">сайте </w:t>
      </w:r>
      <w:r w:rsidR="00517CF3">
        <w:rPr>
          <w:rFonts w:ascii="Times New Roman" w:hAnsi="Times New Roman" w:cs="Times New Roman"/>
          <w:sz w:val="20"/>
          <w:szCs w:val="20"/>
          <w:lang w:val="en-US"/>
        </w:rPr>
        <w:t>brusov</w:t>
      </w:r>
      <w:r w:rsidR="00517CF3" w:rsidRPr="00517CF3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517CF3">
        <w:rPr>
          <w:rFonts w:ascii="Times New Roman" w:hAnsi="Times New Roman" w:cs="Times New Roman"/>
          <w:sz w:val="20"/>
          <w:szCs w:val="20"/>
          <w:lang w:val="en-US"/>
        </w:rPr>
        <w:t>moscow</w:t>
      </w:r>
      <w:bookmarkStart w:id="0" w:name="_GoBack"/>
      <w:bookmarkEnd w:id="0"/>
      <w:r w:rsidR="00DA6D49" w:rsidRPr="00D503BB">
        <w:rPr>
          <w:rFonts w:ascii="Times New Roman" w:hAnsi="Times New Roman" w:cs="Times New Roman"/>
          <w:sz w:val="20"/>
          <w:szCs w:val="20"/>
        </w:rPr>
        <w:t xml:space="preserve">, если иное не предусмотрено новой редакцией </w:t>
      </w:r>
      <w:r w:rsidR="00573550" w:rsidRPr="00D503BB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DA6D49" w:rsidRPr="00D503BB">
        <w:rPr>
          <w:rFonts w:ascii="Times New Roman" w:hAnsi="Times New Roman" w:cs="Times New Roman"/>
          <w:sz w:val="20"/>
          <w:szCs w:val="20"/>
        </w:rPr>
        <w:t>олитики конфиденциальности.</w:t>
      </w:r>
    </w:p>
    <w:p w14:paraId="0000004E" w14:textId="16861FD6" w:rsidR="004B09F0" w:rsidRPr="00D503BB" w:rsidRDefault="00CB6F70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  <w:lang w:val="ru-RU"/>
        </w:rPr>
        <w:t>8</w:t>
      </w:r>
      <w:r w:rsidR="00DA6D49" w:rsidRPr="00D503BB">
        <w:rPr>
          <w:rFonts w:ascii="Times New Roman" w:hAnsi="Times New Roman" w:cs="Times New Roman"/>
          <w:sz w:val="20"/>
          <w:szCs w:val="20"/>
        </w:rPr>
        <w:t>.3. Для уточнения любых деталей</w:t>
      </w:r>
      <w:r w:rsidR="00573550" w:rsidRPr="00D503BB">
        <w:rPr>
          <w:rFonts w:ascii="Times New Roman" w:hAnsi="Times New Roman" w:cs="Times New Roman"/>
          <w:sz w:val="20"/>
          <w:szCs w:val="20"/>
          <w:lang w:val="ru-RU"/>
        </w:rPr>
        <w:t>в отношении</w:t>
      </w:r>
      <w:r w:rsidR="00DA6D49" w:rsidRPr="00D503BB">
        <w:rPr>
          <w:rFonts w:ascii="Times New Roman" w:hAnsi="Times New Roman" w:cs="Times New Roman"/>
          <w:sz w:val="20"/>
          <w:szCs w:val="20"/>
        </w:rPr>
        <w:t xml:space="preserve"> </w:t>
      </w:r>
      <w:r w:rsidR="00573550" w:rsidRPr="00D503BB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DA6D49" w:rsidRPr="00D503BB">
        <w:rPr>
          <w:rFonts w:ascii="Times New Roman" w:hAnsi="Times New Roman" w:cs="Times New Roman"/>
          <w:sz w:val="20"/>
          <w:szCs w:val="20"/>
        </w:rPr>
        <w:t>олитик</w:t>
      </w:r>
      <w:r w:rsidR="00573550" w:rsidRPr="00D503BB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DA6D49" w:rsidRPr="00D503BB">
        <w:rPr>
          <w:rFonts w:ascii="Times New Roman" w:hAnsi="Times New Roman" w:cs="Times New Roman"/>
          <w:sz w:val="20"/>
          <w:szCs w:val="20"/>
        </w:rPr>
        <w:t xml:space="preserve"> конфиденциальности Пользователь может использовать форму обратной связи</w:t>
      </w:r>
      <w:r w:rsidR="00573550" w:rsidRPr="00D503BB">
        <w:rPr>
          <w:rFonts w:ascii="Times New Roman" w:hAnsi="Times New Roman" w:cs="Times New Roman"/>
          <w:sz w:val="20"/>
          <w:szCs w:val="20"/>
          <w:lang w:val="ru-RU"/>
        </w:rPr>
        <w:t>, расположенной на Вэб-сайте</w:t>
      </w:r>
      <w:r w:rsidR="00DA6D49" w:rsidRPr="00D503BB">
        <w:rPr>
          <w:rFonts w:ascii="Times New Roman" w:hAnsi="Times New Roman" w:cs="Times New Roman"/>
          <w:sz w:val="20"/>
          <w:szCs w:val="20"/>
        </w:rPr>
        <w:t>.</w:t>
      </w:r>
    </w:p>
    <w:p w14:paraId="0000004F" w14:textId="32801063" w:rsidR="004B09F0" w:rsidRPr="00D503BB" w:rsidRDefault="00CB6F70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  <w:lang w:val="ru-RU"/>
        </w:rPr>
        <w:t>8</w:t>
      </w:r>
      <w:r w:rsidR="00DA6D49" w:rsidRPr="00D503BB">
        <w:rPr>
          <w:rFonts w:ascii="Times New Roman" w:hAnsi="Times New Roman" w:cs="Times New Roman"/>
          <w:sz w:val="20"/>
          <w:szCs w:val="20"/>
        </w:rPr>
        <w:t>.4. Пользователь всегда может запросить удаление персональной информации о себе из базы данных сайта через форму обратной связи.</w:t>
      </w:r>
    </w:p>
    <w:p w14:paraId="00000050" w14:textId="65536FB8" w:rsidR="004B09F0" w:rsidRPr="00D503BB" w:rsidRDefault="00CB6F70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503BB">
        <w:rPr>
          <w:rFonts w:ascii="Times New Roman" w:hAnsi="Times New Roman" w:cs="Times New Roman"/>
          <w:sz w:val="20"/>
          <w:szCs w:val="20"/>
          <w:lang w:val="ru-RU"/>
        </w:rPr>
        <w:t>8</w:t>
      </w:r>
      <w:r w:rsidR="00DA6D49" w:rsidRPr="00D503BB">
        <w:rPr>
          <w:rFonts w:ascii="Times New Roman" w:hAnsi="Times New Roman" w:cs="Times New Roman"/>
          <w:sz w:val="20"/>
          <w:szCs w:val="20"/>
        </w:rPr>
        <w:t>.5. Действующая Политика конфиденциальности размещена на странице по адресу https://</w:t>
      </w:r>
      <w:r w:rsidR="00123170">
        <w:rPr>
          <w:rFonts w:ascii="Times New Roman" w:hAnsi="Times New Roman" w:cs="Times New Roman"/>
          <w:sz w:val="20"/>
          <w:szCs w:val="20"/>
          <w:lang w:val="en-US"/>
        </w:rPr>
        <w:t>brusov</w:t>
      </w:r>
      <w:r w:rsidR="00123170" w:rsidRPr="00123170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123170">
        <w:rPr>
          <w:rFonts w:ascii="Times New Roman" w:hAnsi="Times New Roman" w:cs="Times New Roman"/>
          <w:sz w:val="20"/>
          <w:szCs w:val="20"/>
          <w:lang w:val="en-US"/>
        </w:rPr>
        <w:t>moscow</w:t>
      </w:r>
      <w:r w:rsidR="00123170" w:rsidRPr="00D503BB">
        <w:rPr>
          <w:rFonts w:ascii="Times New Roman" w:hAnsi="Times New Roman" w:cs="Times New Roman"/>
          <w:sz w:val="20"/>
          <w:szCs w:val="20"/>
        </w:rPr>
        <w:t xml:space="preserve"> </w:t>
      </w:r>
      <w:r w:rsidR="00DA6D49" w:rsidRPr="00D503BB">
        <w:rPr>
          <w:rFonts w:ascii="Times New Roman" w:hAnsi="Times New Roman" w:cs="Times New Roman"/>
          <w:sz w:val="20"/>
          <w:szCs w:val="20"/>
        </w:rPr>
        <w:t>/policy/</w:t>
      </w:r>
    </w:p>
    <w:p w14:paraId="00000053" w14:textId="26BF4AF2" w:rsidR="004B09F0" w:rsidRPr="00D503BB" w:rsidRDefault="004B09F0" w:rsidP="00D503BB">
      <w:pPr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</w:p>
    <w:p w14:paraId="00000054" w14:textId="77777777" w:rsidR="004B09F0" w:rsidRPr="00D503BB" w:rsidRDefault="004B09F0" w:rsidP="00D503B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B09F0" w:rsidRPr="00D503BB" w:rsidSect="00D503BB">
      <w:pgSz w:w="11909" w:h="16834"/>
      <w:pgMar w:top="57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BA812" w14:textId="77777777" w:rsidR="00DE49E3" w:rsidRDefault="00DE49E3" w:rsidP="00CB6F70">
      <w:pPr>
        <w:spacing w:line="240" w:lineRule="auto"/>
      </w:pPr>
      <w:r>
        <w:separator/>
      </w:r>
    </w:p>
  </w:endnote>
  <w:endnote w:type="continuationSeparator" w:id="0">
    <w:p w14:paraId="70715C01" w14:textId="77777777" w:rsidR="00DE49E3" w:rsidRDefault="00DE49E3" w:rsidP="00CB6F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BA612" w14:textId="77777777" w:rsidR="00DE49E3" w:rsidRDefault="00DE49E3" w:rsidP="00CB6F70">
      <w:pPr>
        <w:spacing w:line="240" w:lineRule="auto"/>
      </w:pPr>
      <w:r>
        <w:separator/>
      </w:r>
    </w:p>
  </w:footnote>
  <w:footnote w:type="continuationSeparator" w:id="0">
    <w:p w14:paraId="74E5626F" w14:textId="77777777" w:rsidR="00DE49E3" w:rsidRDefault="00DE49E3" w:rsidP="00CB6F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8629A"/>
    <w:multiLevelType w:val="multilevel"/>
    <w:tmpl w:val="EB3E435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F0"/>
    <w:rsid w:val="00123170"/>
    <w:rsid w:val="003E0BCA"/>
    <w:rsid w:val="004B09F0"/>
    <w:rsid w:val="00517CF3"/>
    <w:rsid w:val="005340CA"/>
    <w:rsid w:val="00573550"/>
    <w:rsid w:val="00725845"/>
    <w:rsid w:val="008433DF"/>
    <w:rsid w:val="008568EB"/>
    <w:rsid w:val="008B5886"/>
    <w:rsid w:val="00AD3976"/>
    <w:rsid w:val="00BD2661"/>
    <w:rsid w:val="00C66202"/>
    <w:rsid w:val="00CB6F70"/>
    <w:rsid w:val="00D503BB"/>
    <w:rsid w:val="00DA6D49"/>
    <w:rsid w:val="00DA713C"/>
    <w:rsid w:val="00D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2BB66"/>
  <w15:docId w15:val="{E901042A-6344-4ABB-A2B8-D9145CF5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8B58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588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B58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B6F7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6F70"/>
  </w:style>
  <w:style w:type="paragraph" w:styleId="aa">
    <w:name w:val="footer"/>
    <w:basedOn w:val="a"/>
    <w:link w:val="ab"/>
    <w:uiPriority w:val="99"/>
    <w:unhideWhenUsed/>
    <w:rsid w:val="00CB6F7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6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shodmoscow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002E9-EC37-4E4C-B5BF-D065288E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Lisovskiy Dmitriy</dc:creator>
  <cp:lastModifiedBy>Lisovskiy Dmitriy</cp:lastModifiedBy>
  <cp:revision>3</cp:revision>
  <dcterms:created xsi:type="dcterms:W3CDTF">2023-04-03T08:08:00Z</dcterms:created>
  <dcterms:modified xsi:type="dcterms:W3CDTF">2023-04-03T08:33:00Z</dcterms:modified>
</cp:coreProperties>
</file>